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5E6DE" w14:textId="70FF0226" w:rsidR="006922BB" w:rsidRPr="003C7740" w:rsidRDefault="00000000">
      <w:pPr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/>
        </w:rPr>
        <w:t>Наименование детского сада:</w:t>
      </w:r>
      <w:r w:rsidR="003C7740">
        <w:rPr>
          <w:rFonts w:ascii="Times New Roman" w:hAnsi="Times New Roman" w:cs="Times New Roman"/>
          <w:b/>
        </w:rPr>
        <w:t xml:space="preserve"> </w:t>
      </w:r>
      <w:r w:rsidR="003C7740" w:rsidRPr="003C7740">
        <w:rPr>
          <w:rFonts w:ascii="Times New Roman" w:hAnsi="Times New Roman" w:cs="Times New Roman"/>
          <w:bCs/>
          <w:u w:val="single"/>
        </w:rPr>
        <w:t>ГККП «ясли-сад №45 «Алтын бала»</w:t>
      </w:r>
    </w:p>
    <w:p w14:paraId="436686B9" w14:textId="2AFFFB2E" w:rsidR="006922BB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Возраст воспитанников: </w:t>
      </w:r>
      <w:r w:rsidR="003C7740" w:rsidRPr="003C7740">
        <w:rPr>
          <w:rFonts w:ascii="Times New Roman" w:hAnsi="Times New Roman" w:cs="Times New Roman"/>
          <w:bCs/>
          <w:u w:val="single"/>
        </w:rPr>
        <w:t>4 года</w:t>
      </w:r>
      <w:r>
        <w:rPr>
          <w:rFonts w:ascii="Times New Roman" w:hAnsi="Times New Roman" w:cs="Times New Roman"/>
          <w:b/>
        </w:rPr>
        <w:t xml:space="preserve">                             Наименование группы: </w:t>
      </w:r>
      <w:r w:rsidR="003C7740" w:rsidRPr="003C7740">
        <w:rPr>
          <w:rFonts w:ascii="Times New Roman" w:hAnsi="Times New Roman" w:cs="Times New Roman"/>
          <w:bCs/>
          <w:u w:val="single"/>
        </w:rPr>
        <w:t>Семицветик</w:t>
      </w:r>
      <w:r w:rsidRPr="003C7740">
        <w:rPr>
          <w:rFonts w:ascii="Times New Roman" w:hAnsi="Times New Roman" w:cs="Times New Roman"/>
          <w:bCs/>
          <w:u w:val="single"/>
        </w:rPr>
        <w:t xml:space="preserve">   </w:t>
      </w:r>
      <w:r>
        <w:rPr>
          <w:rFonts w:ascii="Times New Roman" w:hAnsi="Times New Roman" w:cs="Times New Roman"/>
          <w:b/>
        </w:rPr>
        <w:t xml:space="preserve">                                  Период</w:t>
      </w:r>
      <w:r w:rsidRPr="003C7740">
        <w:rPr>
          <w:rFonts w:ascii="Times New Roman" w:hAnsi="Times New Roman" w:cs="Times New Roman"/>
          <w:b/>
          <w:u w:val="single"/>
        </w:rPr>
        <w:t>:</w:t>
      </w:r>
      <w:r w:rsidR="003C7740" w:rsidRPr="003C7740">
        <w:rPr>
          <w:rFonts w:ascii="Times New Roman" w:hAnsi="Times New Roman" w:cs="Times New Roman"/>
          <w:bCs/>
          <w:u w:val="single"/>
        </w:rPr>
        <w:t xml:space="preserve"> стартовый</w:t>
      </w:r>
      <w:r w:rsidR="003C7740">
        <w:rPr>
          <w:rFonts w:ascii="Times New Roman" w:hAnsi="Times New Roman" w:cs="Times New Roman"/>
          <w:b/>
        </w:rPr>
        <w:t xml:space="preserve"> </w:t>
      </w:r>
    </w:p>
    <w:p w14:paraId="4F4B4A43" w14:textId="21D01FE5" w:rsidR="006922BB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Воспитатели:</w:t>
      </w:r>
      <w:r w:rsidR="003C7740">
        <w:rPr>
          <w:rFonts w:ascii="Times New Roman" w:hAnsi="Times New Roman" w:cs="Times New Roman"/>
          <w:b/>
        </w:rPr>
        <w:t xml:space="preserve"> </w:t>
      </w:r>
      <w:proofErr w:type="spellStart"/>
      <w:r w:rsidR="003C7740" w:rsidRPr="003C7740">
        <w:rPr>
          <w:rFonts w:ascii="Times New Roman" w:hAnsi="Times New Roman" w:cs="Times New Roman"/>
          <w:bCs/>
          <w:u w:val="single"/>
        </w:rPr>
        <w:t>Кунжарикова</w:t>
      </w:r>
      <w:proofErr w:type="spellEnd"/>
      <w:r w:rsidR="003C7740" w:rsidRPr="003C7740">
        <w:rPr>
          <w:rFonts w:ascii="Times New Roman" w:hAnsi="Times New Roman" w:cs="Times New Roman"/>
          <w:bCs/>
          <w:u w:val="single"/>
        </w:rPr>
        <w:t xml:space="preserve"> Г.Ч.</w:t>
      </w: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993"/>
        <w:gridCol w:w="850"/>
        <w:gridCol w:w="851"/>
        <w:gridCol w:w="850"/>
        <w:gridCol w:w="851"/>
        <w:gridCol w:w="850"/>
        <w:gridCol w:w="851"/>
        <w:gridCol w:w="992"/>
        <w:gridCol w:w="850"/>
        <w:gridCol w:w="822"/>
        <w:gridCol w:w="29"/>
        <w:gridCol w:w="850"/>
        <w:gridCol w:w="851"/>
        <w:gridCol w:w="992"/>
        <w:gridCol w:w="851"/>
        <w:gridCol w:w="992"/>
      </w:tblGrid>
      <w:tr w:rsidR="006922BB" w14:paraId="17A7D683" w14:textId="77777777">
        <w:trPr>
          <w:trHeight w:val="31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CCB21" w14:textId="77777777" w:rsidR="006922B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воспитанников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95BD8" w14:textId="77777777" w:rsidR="006922B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детей</w:t>
            </w:r>
            <w:proofErr w:type="spellEnd"/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569C6" w14:textId="77777777" w:rsidR="006922B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Развитие физических навыков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7B7E2" w14:textId="77777777" w:rsidR="006922B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коммуникативных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навыков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622C2" w14:textId="77777777" w:rsidR="006922B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Развитие познавательных и интеллектуальных навыков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03529" w14:textId="77777777" w:rsidR="006922B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Развитие творческих навыков детей, исследовательской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420B6" w14:textId="77777777" w:rsidR="006922B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Формирование социально-эмоциональных навыков</w:t>
            </w:r>
          </w:p>
        </w:tc>
      </w:tr>
      <w:tr w:rsidR="006922BB" w14:paraId="438494D5" w14:textId="77777777">
        <w:trPr>
          <w:trHeight w:val="189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24C0" w14:textId="77777777" w:rsidR="006922BB" w:rsidRDefault="00692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A653" w14:textId="77777777" w:rsidR="006922BB" w:rsidRDefault="0069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4B06A" w14:textId="77777777" w:rsidR="006922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среди них высокий уровень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0D2DD" w14:textId="77777777" w:rsidR="006922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среди них средний уровень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6219B" w14:textId="77777777" w:rsidR="006922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среди них низкий уровень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40F6C" w14:textId="77777777" w:rsidR="006922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среди них высокий уровень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09373" w14:textId="77777777" w:rsidR="006922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среди них средний уровень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58E39" w14:textId="77777777" w:rsidR="006922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среди них низкий уровень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E0CD5" w14:textId="77777777" w:rsidR="006922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среди них высокий уровень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EFF0D" w14:textId="77777777" w:rsidR="006922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среди них средний уровень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B6DFD" w14:textId="77777777" w:rsidR="006922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среди них низкий уровень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75BB3" w14:textId="77777777" w:rsidR="006922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среди них высокий уровень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5C53C" w14:textId="77777777" w:rsidR="006922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среди них средний уровень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C5528" w14:textId="77777777" w:rsidR="006922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среди них низкий уровень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BA884" w14:textId="77777777" w:rsidR="006922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среди них высокий уровень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C8049" w14:textId="77777777" w:rsidR="006922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среди них средний уровень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22A10" w14:textId="77777777" w:rsidR="006922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среди них низкий уровень</w:t>
            </w:r>
          </w:p>
        </w:tc>
      </w:tr>
      <w:tr w:rsidR="006922BB" w14:paraId="440BF147" w14:textId="77777777" w:rsidTr="003C7740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E944F" w14:textId="387F4D18" w:rsidR="006922BB" w:rsidRDefault="003C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Семицветк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C67DF" w14:textId="323C7D71" w:rsidR="006922BB" w:rsidRPr="003C7740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9D9AA" w14:textId="55A534D0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007C7" w14:textId="3DE7E475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73FE7" w14:textId="04342EA1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B35E5" w14:textId="486451EF" w:rsidR="006922BB" w:rsidRDefault="003C7740" w:rsidP="003C7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F55C6" w14:textId="71FBDFDA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A86FD" w14:textId="202E3DC5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96DA2" w14:textId="06BD644B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F8B8A" w14:textId="6E49FBAC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8DCA3" w14:textId="16EABCFE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53934" w14:textId="6644BAE8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02728" w14:textId="6F9DF71D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AE3E7" w14:textId="0E25BB3D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5DB80" w14:textId="4402C9E4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29B63" w14:textId="61EE5F23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FEF4C" w14:textId="1D0C5918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6922BB" w14:paraId="401CC831" w14:textId="77777777" w:rsidTr="003C7740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341340" w14:textId="77777777" w:rsidR="006922B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34BA6" w14:textId="21FC8575" w:rsidR="006922BB" w:rsidRPr="003C7740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A117F" w14:textId="5D9FD9AD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E0815" w14:textId="73FAF075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EA63" w14:textId="5D6CCE8A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4D339" w14:textId="08BDBC29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803E7" w14:textId="15CACD2F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A98B8" w14:textId="2904832A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1C8F2" w14:textId="3CB13FF8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E0BB" w14:textId="3345C6DC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203A" w14:textId="4661124C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9370D" w14:textId="5C4504FE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C05E" w14:textId="0FC28195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BD65" w14:textId="588CD459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7D76F" w14:textId="33A8338C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08E05" w14:textId="42311B46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547B6" w14:textId="70F020DF" w:rsidR="006922BB" w:rsidRDefault="003C7740" w:rsidP="003C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14:paraId="2B38C6AF" w14:textId="77777777" w:rsidR="006922BB" w:rsidRDefault="006922BB"/>
    <w:sectPr w:rsidR="006922BB">
      <w:pgSz w:w="16838" w:h="11906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7CF72" w14:textId="77777777" w:rsidR="00841FA3" w:rsidRDefault="00841FA3">
      <w:pPr>
        <w:spacing w:line="240" w:lineRule="auto"/>
      </w:pPr>
      <w:r>
        <w:separator/>
      </w:r>
    </w:p>
  </w:endnote>
  <w:endnote w:type="continuationSeparator" w:id="0">
    <w:p w14:paraId="5F787B72" w14:textId="77777777" w:rsidR="00841FA3" w:rsidRDefault="00841F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8F7DC" w14:textId="77777777" w:rsidR="00841FA3" w:rsidRDefault="00841FA3">
      <w:pPr>
        <w:spacing w:after="0"/>
      </w:pPr>
      <w:r>
        <w:separator/>
      </w:r>
    </w:p>
  </w:footnote>
  <w:footnote w:type="continuationSeparator" w:id="0">
    <w:p w14:paraId="712FD603" w14:textId="77777777" w:rsidR="00841FA3" w:rsidRDefault="00841F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BB"/>
    <w:rsid w:val="003C7740"/>
    <w:rsid w:val="006922BB"/>
    <w:rsid w:val="00841FA3"/>
    <w:rsid w:val="00B549C7"/>
    <w:rsid w:val="39EC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B7463"/>
  <w15:docId w15:val="{3203DFDD-ABDC-48EA-AAAD-2EC7BBD1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Актолкын</dc:creator>
  <cp:lastModifiedBy>Пользователь</cp:lastModifiedBy>
  <cp:revision>2</cp:revision>
  <dcterms:created xsi:type="dcterms:W3CDTF">2024-09-11T09:13:00Z</dcterms:created>
  <dcterms:modified xsi:type="dcterms:W3CDTF">2024-09-11T09:13:00Z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CBBF2EB29F0444E38C46870A86F92894_12</vt:lpwstr>
  </property>
</Properties>
</file>